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F2" w:rsidRDefault="00415A45" w:rsidP="00D147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D147F2">
        <w:rPr>
          <w:b/>
          <w:lang w:val="uk-UA"/>
        </w:rPr>
        <w:t>ПЕРЕЛІК</w:t>
      </w:r>
    </w:p>
    <w:p w:rsidR="00D147F2" w:rsidRDefault="00D147F2" w:rsidP="00D147F2">
      <w:pPr>
        <w:jc w:val="center"/>
        <w:rPr>
          <w:lang w:val="uk-UA"/>
        </w:rPr>
      </w:pPr>
      <w:r>
        <w:rPr>
          <w:lang w:val="uk-UA"/>
        </w:rPr>
        <w:t>розпоряджень голови райдержадміністрації за травень місяць 2012 року</w:t>
      </w:r>
    </w:p>
    <w:p w:rsidR="00D147F2" w:rsidRDefault="00D147F2" w:rsidP="00D147F2">
      <w:pPr>
        <w:jc w:val="center"/>
        <w:rPr>
          <w:lang w:val="uk-UA"/>
        </w:rPr>
      </w:pPr>
      <w:r>
        <w:rPr>
          <w:lang w:val="uk-UA"/>
        </w:rPr>
        <w:t xml:space="preserve"> з № 233-р по № 2</w:t>
      </w:r>
      <w:r w:rsidR="00936866">
        <w:rPr>
          <w:lang w:val="uk-UA"/>
        </w:rPr>
        <w:t>82</w:t>
      </w:r>
      <w:r>
        <w:rPr>
          <w:lang w:val="uk-UA"/>
        </w:rPr>
        <w:t xml:space="preserve"> -р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772"/>
        <w:gridCol w:w="1276"/>
        <w:gridCol w:w="1176"/>
      </w:tblGrid>
      <w:tr w:rsidR="00D147F2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Номер </w:t>
            </w:r>
          </w:p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і 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Сторінка</w:t>
            </w:r>
          </w:p>
        </w:tc>
      </w:tr>
      <w:tr w:rsidR="00D147F2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D147F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 заходи щодо виконання Стратегії економічного і соціального розвитку </w:t>
            </w:r>
            <w:proofErr w:type="spellStart"/>
            <w:r>
              <w:rPr>
                <w:lang w:val="uk-UA"/>
              </w:rPr>
              <w:t>Новобузького</w:t>
            </w:r>
            <w:proofErr w:type="spellEnd"/>
            <w:r>
              <w:rPr>
                <w:lang w:val="uk-UA"/>
              </w:rPr>
              <w:t xml:space="preserve"> району на період до 2015 року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233-р</w:t>
            </w:r>
          </w:p>
          <w:p w:rsidR="00D147F2" w:rsidRDefault="00D147F2" w:rsidP="00D147F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147F2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2" w:rsidRDefault="003F6762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C33A28">
              <w:rPr>
                <w:lang w:val="uk-UA"/>
              </w:rPr>
              <w:t xml:space="preserve">складу </w:t>
            </w:r>
            <w:r>
              <w:rPr>
                <w:lang w:val="uk-UA"/>
              </w:rPr>
              <w:t>координаці</w:t>
            </w:r>
            <w:r w:rsidR="00C33A28">
              <w:rPr>
                <w:lang w:val="uk-UA"/>
              </w:rPr>
              <w:t>йної ради при райдержадміністрації по виконанню районних програм соціального захисту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234-р</w:t>
            </w:r>
          </w:p>
          <w:p w:rsidR="00D147F2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2" w:rsidRDefault="00D147F2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33A28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роботи в опалювальний період 2011/2012 року та завдання з підготовки в 2012 році об’єктів теплопостачання і тепло споживання на між опалювальний період 2012/2013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235-р</w:t>
            </w:r>
          </w:p>
          <w:p w:rsidR="00C33A28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8" w:rsidRDefault="00C33A2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33A28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8" w:rsidRDefault="00C33A28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запровадження кампанії із забезпечення </w:t>
            </w:r>
            <w:r w:rsidR="00E16DE9">
              <w:rPr>
                <w:lang w:val="uk-UA"/>
              </w:rPr>
              <w:t xml:space="preserve"> чистоти і порядку в населених пунктах </w:t>
            </w:r>
            <w:proofErr w:type="spellStart"/>
            <w:r w:rsidR="00E16DE9">
              <w:rPr>
                <w:lang w:val="uk-UA"/>
              </w:rPr>
              <w:t>Новобузького</w:t>
            </w:r>
            <w:proofErr w:type="spellEnd"/>
            <w:r w:rsidR="00E16DE9">
              <w:rPr>
                <w:lang w:val="uk-UA"/>
              </w:rPr>
              <w:t xml:space="preserve"> району в 2012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9" w:rsidRDefault="00E16DE9" w:rsidP="00E16D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236-р</w:t>
            </w:r>
          </w:p>
          <w:p w:rsidR="00C33A28" w:rsidRDefault="00E16DE9" w:rsidP="00E16D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8" w:rsidRDefault="00C33A2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16DE9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9" w:rsidRDefault="00E16D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9" w:rsidRDefault="00E16DE9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міжбюджетних трансфертів районного бюджету </w:t>
            </w:r>
            <w:proofErr w:type="spellStart"/>
            <w:r>
              <w:rPr>
                <w:lang w:val="uk-UA"/>
              </w:rPr>
              <w:t>Новобузького</w:t>
            </w:r>
            <w:proofErr w:type="spellEnd"/>
            <w:r>
              <w:rPr>
                <w:lang w:val="uk-UA"/>
              </w:rPr>
              <w:t xml:space="preserve"> району на 2012 рік за рахунок надходжень коштів додаткових дотацій та субвенцій з державного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E9" w:rsidRDefault="00E16DE9" w:rsidP="00E16D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237-р</w:t>
            </w:r>
          </w:p>
          <w:p w:rsidR="00E16DE9" w:rsidRDefault="00E16DE9" w:rsidP="00E16D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9" w:rsidRDefault="00E16DE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B030A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0A" w:rsidRDefault="000B030A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0A" w:rsidRDefault="00465787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погодження на отримання соціальних послуг бездомного Щербини В.В. у </w:t>
            </w:r>
            <w:proofErr w:type="spellStart"/>
            <w:r>
              <w:rPr>
                <w:lang w:val="uk-UA"/>
              </w:rPr>
              <w:t>Баратівському</w:t>
            </w:r>
            <w:proofErr w:type="spellEnd"/>
            <w:r>
              <w:rPr>
                <w:lang w:val="uk-UA"/>
              </w:rPr>
              <w:t xml:space="preserve">  стаціонарному відділенні для постійного або тимчасового проживання територіального центру соціального обслуговування 9надання соціальних послуг) </w:t>
            </w:r>
            <w:proofErr w:type="spellStart"/>
            <w:r>
              <w:rPr>
                <w:lang w:val="uk-UA"/>
              </w:rPr>
              <w:t>Новобузького</w:t>
            </w:r>
            <w:proofErr w:type="spellEnd"/>
            <w:r>
              <w:rPr>
                <w:lang w:val="uk-UA"/>
              </w:rPr>
              <w:t xml:space="preserve">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87" w:rsidRDefault="00465787" w:rsidP="004657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238-р</w:t>
            </w:r>
          </w:p>
          <w:p w:rsidR="000B030A" w:rsidRDefault="00465787" w:rsidP="004657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0A" w:rsidRDefault="000B030A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65787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87" w:rsidRDefault="00465787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87" w:rsidRDefault="00465787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в </w:t>
            </w:r>
            <w:proofErr w:type="spellStart"/>
            <w:r>
              <w:rPr>
                <w:lang w:val="uk-UA"/>
              </w:rPr>
              <w:t>Новобузькому</w:t>
            </w:r>
            <w:proofErr w:type="spellEnd"/>
            <w:r>
              <w:rPr>
                <w:lang w:val="uk-UA"/>
              </w:rPr>
              <w:t xml:space="preserve"> районі заходів</w:t>
            </w:r>
            <w:r w:rsidR="00F231DC">
              <w:rPr>
                <w:lang w:val="uk-UA"/>
              </w:rPr>
              <w:t xml:space="preserve"> до 67-ї річниці Перемоги у Великій Вітчизняній війні 1941-1945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F231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239-р</w:t>
            </w:r>
          </w:p>
          <w:p w:rsidR="00465787" w:rsidRDefault="00F231DC" w:rsidP="00F231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7" w:rsidRDefault="00465787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231DC" w:rsidRPr="00EC35DA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C33A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захист прав неповнолітніх, які працюють у сезонних сільськогосподарських бригадах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F231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240-р</w:t>
            </w:r>
          </w:p>
          <w:p w:rsidR="00F231DC" w:rsidRDefault="00F231DC" w:rsidP="00F231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04.05.12р.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231DC" w:rsidRPr="00F231DC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DC" w:rsidRDefault="00F231DC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громадянину України </w:t>
            </w:r>
            <w:proofErr w:type="spellStart"/>
            <w:r>
              <w:rPr>
                <w:lang w:val="uk-UA"/>
              </w:rPr>
              <w:t>Курята</w:t>
            </w:r>
            <w:proofErr w:type="spellEnd"/>
            <w:r>
              <w:rPr>
                <w:lang w:val="uk-UA"/>
              </w:rPr>
              <w:t xml:space="preserve"> Володимиру Антоновичу для ведення особистого селянського господарства із земель запасу в межах території</w:t>
            </w:r>
            <w:r w:rsidR="00A31C35">
              <w:rPr>
                <w:lang w:val="uk-UA"/>
              </w:rPr>
              <w:t xml:space="preserve"> </w:t>
            </w:r>
            <w:proofErr w:type="spellStart"/>
            <w:r w:rsidR="00A31C35">
              <w:rPr>
                <w:lang w:val="uk-UA"/>
              </w:rPr>
              <w:t>В</w:t>
            </w:r>
            <w:r>
              <w:rPr>
                <w:lang w:val="uk-UA"/>
              </w:rPr>
              <w:t>ільнозапорізької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241-р</w:t>
            </w:r>
          </w:p>
          <w:p w:rsidR="00F231DC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C" w:rsidRDefault="00F231D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31C35" w:rsidRPr="00F231DC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виділення коштів ФСК «Колос»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242-р</w:t>
            </w:r>
          </w:p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31C35" w:rsidRPr="00F231DC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створення постійно діючої комісії по вирішенню питань покращення водо забезпечення населених пунктів району та виконання районної програми «Питна вода </w:t>
            </w:r>
            <w:proofErr w:type="spellStart"/>
            <w:r>
              <w:rPr>
                <w:lang w:val="uk-UA"/>
              </w:rPr>
              <w:t>Новобужжя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243-р</w:t>
            </w:r>
          </w:p>
          <w:p w:rsidR="00A31C35" w:rsidRDefault="00A31C35" w:rsidP="00A31C3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31C35" w:rsidRPr="00F231DC" w:rsidTr="00A76F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35" w:rsidRDefault="007D0EE9" w:rsidP="007D0E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в районі всесвітнього дня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7D0E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244-р</w:t>
            </w:r>
          </w:p>
          <w:p w:rsidR="00A31C35" w:rsidRDefault="007D0EE9" w:rsidP="007D0E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5" w:rsidRDefault="00A31C3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D0EE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у власність земельної ділянки громадянину України – члену фермерського господарства «Фортуна» </w:t>
            </w:r>
            <w:proofErr w:type="spellStart"/>
            <w:r>
              <w:rPr>
                <w:lang w:val="uk-UA"/>
              </w:rPr>
              <w:t>Куріченку</w:t>
            </w:r>
            <w:proofErr w:type="spellEnd"/>
            <w:r>
              <w:rPr>
                <w:lang w:val="uk-UA"/>
              </w:rPr>
              <w:t xml:space="preserve"> Олександру Олександровичу для ведення фермерського господарства із земель, що знаходяться в постійному користуванні фермерського господарства « Фортуна» в межах території </w:t>
            </w:r>
            <w:proofErr w:type="spellStart"/>
            <w:r>
              <w:rPr>
                <w:lang w:val="uk-UA"/>
              </w:rPr>
              <w:lastRenderedPageBreak/>
              <w:t>Вільнозапорізької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7D0E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245-р</w:t>
            </w:r>
          </w:p>
          <w:p w:rsidR="007D0EE9" w:rsidRDefault="007D0EE9" w:rsidP="007D0E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D0EE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у власність земельної ділянки громадянці України – члену фермерського господарства «Фортуна»  Марченко Світлані Миколаївні для ведення фермерського господарства із земель, що знаходяться в постійному користуванні фермерського господарства « Фортуна» в межах території </w:t>
            </w:r>
            <w:proofErr w:type="spellStart"/>
            <w:r>
              <w:rPr>
                <w:lang w:val="uk-UA"/>
              </w:rPr>
              <w:t>Вільнозапорізької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246-р</w:t>
            </w:r>
          </w:p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D0EE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землеустрою щодо відведення у власність земельної ділянки громадянці України – члену фермерського господарства «Фортуна»  Волошиній Людмилі Степанівні для ведення фермерського господарства із земель, що знаходяться в постійному користуванні фермерського господарства « Фортуна» в межах території </w:t>
            </w:r>
            <w:proofErr w:type="spellStart"/>
            <w:r>
              <w:rPr>
                <w:lang w:val="uk-UA"/>
              </w:rPr>
              <w:t>Вільнозапорізької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247-р</w:t>
            </w:r>
          </w:p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E9" w:rsidRDefault="007D0EE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проекту землеустрою щодо відведення у власність земельної ділянки для ведення особистого селянського господарства із земель запасу в межах території </w:t>
            </w:r>
            <w:proofErr w:type="spellStart"/>
            <w:r>
              <w:rPr>
                <w:lang w:val="uk-UA"/>
              </w:rPr>
              <w:t>Новоюр’ївської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248-р</w:t>
            </w:r>
          </w:p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участь в Х Спартакіаді серед збірних команд державних службовців Миколаївської області в м. Очакові команди державних службовців </w:t>
            </w:r>
            <w:proofErr w:type="spellStart"/>
            <w:r>
              <w:rPr>
                <w:lang w:val="uk-UA"/>
              </w:rPr>
              <w:t>Новобузького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249-р</w:t>
            </w:r>
          </w:p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охорону життя людей на водних об’єктах </w:t>
            </w:r>
            <w:proofErr w:type="spellStart"/>
            <w:r>
              <w:rPr>
                <w:lang w:val="uk-UA"/>
              </w:rPr>
              <w:t>Новобузького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250-р</w:t>
            </w:r>
          </w:p>
          <w:p w:rsidR="008679F5" w:rsidRDefault="008679F5" w:rsidP="008679F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матеріальної допомоги </w:t>
            </w:r>
            <w:proofErr w:type="spellStart"/>
            <w:r>
              <w:rPr>
                <w:lang w:val="uk-UA"/>
              </w:rPr>
              <w:t>Лагунець</w:t>
            </w:r>
            <w:proofErr w:type="spellEnd"/>
            <w:r>
              <w:rPr>
                <w:lang w:val="uk-UA"/>
              </w:rPr>
              <w:t xml:space="preserve"> Л.М., Матвєєвій Л.О., </w:t>
            </w:r>
            <w:proofErr w:type="spellStart"/>
            <w:r>
              <w:rPr>
                <w:lang w:val="uk-UA"/>
              </w:rPr>
              <w:t>Корненку</w:t>
            </w:r>
            <w:proofErr w:type="spellEnd"/>
            <w:r>
              <w:rPr>
                <w:lang w:val="uk-UA"/>
              </w:rPr>
              <w:t xml:space="preserve"> В.Т., </w:t>
            </w:r>
            <w:proofErr w:type="spellStart"/>
            <w:r>
              <w:rPr>
                <w:lang w:val="uk-UA"/>
              </w:rPr>
              <w:t>Гуз</w:t>
            </w:r>
            <w:proofErr w:type="spellEnd"/>
            <w:r>
              <w:rPr>
                <w:lang w:val="uk-UA"/>
              </w:rPr>
              <w:t xml:space="preserve"> В.Г., Когут Н.В., </w:t>
            </w:r>
            <w:proofErr w:type="spellStart"/>
            <w:r>
              <w:rPr>
                <w:lang w:val="uk-UA"/>
              </w:rPr>
              <w:t>Чернишевій</w:t>
            </w:r>
            <w:proofErr w:type="spellEnd"/>
            <w:r>
              <w:rPr>
                <w:lang w:val="uk-UA"/>
              </w:rPr>
              <w:t xml:space="preserve"> Л.Г., </w:t>
            </w:r>
            <w:proofErr w:type="spellStart"/>
            <w:r>
              <w:rPr>
                <w:lang w:val="uk-UA"/>
              </w:rPr>
              <w:t>Вангласт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8679F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251-р</w:t>
            </w:r>
          </w:p>
          <w:p w:rsidR="008679F5" w:rsidRDefault="008679F5" w:rsidP="008679F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припинення договору оренди землі шляхом його розірвання та надання в оренду земельної ділянки (господарські будівлі та двори) із земель запасу в межах території </w:t>
            </w:r>
            <w:proofErr w:type="spellStart"/>
            <w:r>
              <w:rPr>
                <w:lang w:val="uk-UA"/>
              </w:rPr>
              <w:t>Новобузької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8679F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252-р</w:t>
            </w:r>
          </w:p>
          <w:p w:rsidR="008679F5" w:rsidRDefault="008679F5" w:rsidP="008679F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679F5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5" w:rsidRDefault="008679F5" w:rsidP="007D0E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внесення змін до умов договору оренд земельної ділянки в межах території</w:t>
            </w:r>
            <w:r w:rsidR="00C15B07">
              <w:rPr>
                <w:lang w:val="uk-UA"/>
              </w:rPr>
              <w:t xml:space="preserve"> </w:t>
            </w:r>
            <w:proofErr w:type="spellStart"/>
            <w:r w:rsidR="00C15B07">
              <w:rPr>
                <w:lang w:val="uk-UA"/>
              </w:rPr>
              <w:t>Новобузької</w:t>
            </w:r>
            <w:proofErr w:type="spellEnd"/>
            <w:r w:rsidR="00C15B07">
              <w:rPr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7" w:rsidRDefault="00C15B07" w:rsidP="00C15B0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253-р</w:t>
            </w:r>
          </w:p>
          <w:p w:rsidR="008679F5" w:rsidRDefault="00C15B07" w:rsidP="00C15B0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5" w:rsidRDefault="008679F5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15B07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7" w:rsidRDefault="00C15B07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07" w:rsidRDefault="00C15B07" w:rsidP="0034069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дозвіл на виготовлення проекту із землеустрою по зміні</w:t>
            </w:r>
            <w:r w:rsidR="00340693">
              <w:rPr>
                <w:lang w:val="uk-UA"/>
              </w:rPr>
              <w:t xml:space="preserve"> мети використання земельних ділянок, які надавались для ведення фермерського господарства в межах території </w:t>
            </w:r>
            <w:proofErr w:type="spellStart"/>
            <w:r w:rsidR="00340693">
              <w:rPr>
                <w:lang w:val="uk-UA"/>
              </w:rPr>
              <w:t>Вільнозапорізької</w:t>
            </w:r>
            <w:proofErr w:type="spellEnd"/>
            <w:r w:rsidR="00340693"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3" w:rsidRDefault="00340693" w:rsidP="0034069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254-р</w:t>
            </w:r>
          </w:p>
          <w:p w:rsidR="00C15B07" w:rsidRDefault="00340693" w:rsidP="0034069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7" w:rsidRDefault="00C15B07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40693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3" w:rsidRDefault="00340693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3" w:rsidRDefault="00340693" w:rsidP="0034069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</w:t>
            </w:r>
            <w:r w:rsidR="008A4A08">
              <w:rPr>
                <w:lang w:val="uk-UA"/>
              </w:rPr>
              <w:t xml:space="preserve"> із землеустрою зі складання державного акта  на право власності на землю для ведення особистого селянського господарства із земель наданих в постійне користування в межах території </w:t>
            </w:r>
            <w:proofErr w:type="spellStart"/>
            <w:r w:rsidR="008A4A08">
              <w:rPr>
                <w:lang w:val="uk-UA"/>
              </w:rPr>
              <w:t>Баратівської</w:t>
            </w:r>
            <w:proofErr w:type="spellEnd"/>
            <w:r w:rsidR="008A4A08"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255-р</w:t>
            </w:r>
          </w:p>
          <w:p w:rsidR="00340693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93" w:rsidRDefault="00340693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A4A08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34069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утворення координаційної ради з питань розвитку підприємництва при райдержадміністрації та затвердження Положення про неї.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256-р</w:t>
            </w:r>
          </w:p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A4A08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забезпечення виконання в </w:t>
            </w:r>
            <w:proofErr w:type="spellStart"/>
            <w:r>
              <w:rPr>
                <w:lang w:val="uk-UA"/>
              </w:rPr>
              <w:t>Новобузькому</w:t>
            </w:r>
            <w:proofErr w:type="spellEnd"/>
            <w:r>
              <w:rPr>
                <w:lang w:val="uk-UA"/>
              </w:rPr>
              <w:t xml:space="preserve"> районі Указу Президента України від 12 березня 2012 року № 187/2012 «Про </w:t>
            </w:r>
            <w:r>
              <w:rPr>
                <w:lang w:val="uk-UA"/>
              </w:rPr>
              <w:lastRenderedPageBreak/>
              <w:t>Національний план дій на 2012 рік щодо впровадження Програми економічних реформ на 2010-2014 роки « Заможне суспільство, конкурентоспроможна економіка, ефективна держава»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257-р</w:t>
            </w:r>
          </w:p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A4A08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проведення заходів, присвячених вшануванню пам’яті загиблих героїв-підпільників молодіжної організації «Партизанська іскра»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258-р</w:t>
            </w:r>
          </w:p>
          <w:p w:rsidR="008A4A08" w:rsidRDefault="008A4A08" w:rsidP="008A4A0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8A4A08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8" w:rsidRDefault="00F85AA7" w:rsidP="008A4A0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комітету забезпечення доступності інвалідів та інших </w:t>
            </w:r>
            <w:r w:rsidR="0057341D">
              <w:rPr>
                <w:lang w:val="uk-UA"/>
              </w:rPr>
              <w:t>мало мобільних груп населення до об’єктів соціальної та інженерно-транспортної інфраструктури при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259-р</w:t>
            </w:r>
          </w:p>
          <w:p w:rsidR="008A4A08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8" w:rsidRDefault="008A4A08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7341D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8A4A0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виділення коштів ФСК «Колос»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260-р</w:t>
            </w:r>
          </w:p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7341D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внесення змін до розпорядження голови райдержадміністрації від 13.05.11 № 250-р « Про створення комісії по списанню та знищенню бланків свідоцтв про державну реєстрацію»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261-р</w:t>
            </w:r>
          </w:p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7341D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внесення змін до розпорядження голови райдержадміністрації № 169-р від 6 квітня 2011 року « Про утворення конкурсної комісії для прийняття рішень щодо надання сільськогосподарським підприємствам спеціальної бюджетної дотації за поголів’я телиць закуплених у фізичних осіб(населення) для вирощування»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262-р</w:t>
            </w:r>
          </w:p>
          <w:p w:rsidR="0057341D" w:rsidRDefault="0057341D" w:rsidP="0057341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7341D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1D" w:rsidRDefault="0057341D" w:rsidP="0057341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розпорядження голови райдержадміністрації № 373-р від 25 липня 2011 року « Про утворення районної комісії з питання відшкодування витрат за закуплену фізичною особою для власного користування нову установку індивідуального доїння вітчизняного виробництва»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263-р</w:t>
            </w:r>
          </w:p>
          <w:p w:rsidR="0057341D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013B4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57341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створення робочої комісії для вивчення можливості передачі газових мереж на баланс ПАТ « </w:t>
            </w:r>
            <w:proofErr w:type="spellStart"/>
            <w:r>
              <w:rPr>
                <w:lang w:val="uk-UA"/>
              </w:rPr>
              <w:t>Миколаївгаз</w:t>
            </w:r>
            <w:proofErr w:type="spellEnd"/>
            <w:r>
              <w:rPr>
                <w:lang w:val="uk-UA"/>
              </w:rPr>
              <w:t>» без зміни права власності (управління)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264-р</w:t>
            </w:r>
          </w:p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013B4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направлення дітей </w:t>
            </w:r>
            <w:proofErr w:type="spellStart"/>
            <w:r>
              <w:rPr>
                <w:lang w:val="uk-UA"/>
              </w:rPr>
              <w:t>Новобузької</w:t>
            </w:r>
            <w:proofErr w:type="spellEnd"/>
            <w:r>
              <w:rPr>
                <w:lang w:val="uk-UA"/>
              </w:rPr>
              <w:t xml:space="preserve"> ЗОШ № 1 для участі в ІІ (обласному) етапі Всеукраїнської військово-патріотичної спортивної гри «Зірниця» на базі </w:t>
            </w:r>
            <w:proofErr w:type="spellStart"/>
            <w:r>
              <w:rPr>
                <w:lang w:val="uk-UA"/>
              </w:rPr>
              <w:t>Березнегуватської</w:t>
            </w:r>
            <w:proofErr w:type="spellEnd"/>
            <w:r>
              <w:rPr>
                <w:lang w:val="uk-UA"/>
              </w:rPr>
              <w:t xml:space="preserve"> районної бази відпочинку ім.. </w:t>
            </w:r>
            <w:proofErr w:type="spellStart"/>
            <w:r>
              <w:rPr>
                <w:lang w:val="uk-UA"/>
              </w:rPr>
              <w:t>Башкірова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265-р</w:t>
            </w:r>
          </w:p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013B4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зі складання державного акта на право власності на землю для ведення особистого селянського господарства із земель наданих в постійне користування в межах території </w:t>
            </w:r>
            <w:proofErr w:type="spellStart"/>
            <w:r>
              <w:rPr>
                <w:lang w:val="uk-UA"/>
              </w:rPr>
              <w:t>Новобузької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266-р</w:t>
            </w:r>
          </w:p>
          <w:p w:rsidR="000013B4" w:rsidRDefault="000013B4" w:rsidP="00001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B4" w:rsidRDefault="000013B4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303A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оголошення Подяки районної державної адміністрації та районної ради з нагоди відзначення Свята вручення дипломів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267-р</w:t>
            </w:r>
          </w:p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303A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0013B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заходи щодо реалізації в </w:t>
            </w:r>
            <w:proofErr w:type="spellStart"/>
            <w:r>
              <w:rPr>
                <w:lang w:val="uk-UA"/>
              </w:rPr>
              <w:t>Новобузькому</w:t>
            </w:r>
            <w:proofErr w:type="spellEnd"/>
            <w:r>
              <w:rPr>
                <w:lang w:val="uk-UA"/>
              </w:rPr>
              <w:t xml:space="preserve"> районі стратегії державної політики сприяння розвитку громадського суспільства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268-р</w:t>
            </w:r>
          </w:p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303A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</w:t>
            </w:r>
            <w:r>
              <w:rPr>
                <w:lang w:val="uk-UA"/>
              </w:rPr>
              <w:lastRenderedPageBreak/>
              <w:t xml:space="preserve">земельну ділянку (пай) громадянину України </w:t>
            </w:r>
            <w:proofErr w:type="spellStart"/>
            <w:r>
              <w:rPr>
                <w:lang w:val="uk-UA"/>
              </w:rPr>
              <w:t>Літвінову</w:t>
            </w:r>
            <w:proofErr w:type="spellEnd"/>
            <w:r>
              <w:rPr>
                <w:lang w:val="uk-UA"/>
              </w:rPr>
              <w:t xml:space="preserve"> Олександру Миколайовичу для ведення товарного сільськогосподарського виробництва в межах території </w:t>
            </w:r>
            <w:proofErr w:type="spellStart"/>
            <w:r>
              <w:rPr>
                <w:lang w:val="uk-UA"/>
              </w:rPr>
              <w:t>Баратівської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269-р</w:t>
            </w:r>
          </w:p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303A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38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дозвіл на розробку технічної документації зі складання державного акта на право власності на землю (пай) для ведення товарного сільськогосподарського виробництва в межах території </w:t>
            </w:r>
            <w:proofErr w:type="spellStart"/>
            <w:r>
              <w:rPr>
                <w:lang w:val="uk-UA"/>
              </w:rPr>
              <w:t>Софіївської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270-р</w:t>
            </w:r>
          </w:p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303A9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зі складання державного акта на право власності на землю для ведення особистого селянського господарства із земель наданих в постійне користування в межах території </w:t>
            </w:r>
            <w:proofErr w:type="spellStart"/>
            <w:r>
              <w:rPr>
                <w:lang w:val="uk-UA"/>
              </w:rPr>
              <w:t>Новобузької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271-р</w:t>
            </w:r>
          </w:p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9" w:rsidRDefault="00B303A9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чергування відповідальних працівників управлінь, відділів, інших структурних підрозділів райдержадміністрації з 2 червня до 4 червня та з 28 червня до 1 липня 2012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272-р</w:t>
            </w:r>
          </w:p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технічного звіту з </w:t>
            </w:r>
            <w:proofErr w:type="spellStart"/>
            <w:r>
              <w:rPr>
                <w:lang w:val="uk-UA"/>
              </w:rPr>
              <w:t>грунтового</w:t>
            </w:r>
            <w:proofErr w:type="spellEnd"/>
            <w:r>
              <w:rPr>
                <w:lang w:val="uk-UA"/>
              </w:rPr>
              <w:t xml:space="preserve"> обстеження земельної ділянки з метою класифікації угідь в межах території </w:t>
            </w:r>
            <w:proofErr w:type="spellStart"/>
            <w:r>
              <w:rPr>
                <w:lang w:val="uk-UA"/>
              </w:rPr>
              <w:t>Вільнозапорізької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273-р</w:t>
            </w:r>
          </w:p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зі складання державного акта на право власності на землю для ведення особистого селянського господарства із земель наданих в постійне користування в межах території </w:t>
            </w:r>
            <w:proofErr w:type="spellStart"/>
            <w:r>
              <w:rPr>
                <w:lang w:val="uk-UA"/>
              </w:rPr>
              <w:t>Новобузької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274-р</w:t>
            </w:r>
          </w:p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надання матеріальної допомоги </w:t>
            </w:r>
            <w:proofErr w:type="spellStart"/>
            <w:r>
              <w:rPr>
                <w:lang w:val="uk-UA"/>
              </w:rPr>
              <w:t>Ліщук</w:t>
            </w:r>
            <w:proofErr w:type="spellEnd"/>
            <w:r>
              <w:rPr>
                <w:lang w:val="uk-UA"/>
              </w:rPr>
              <w:t xml:space="preserve"> Л.І.,</w:t>
            </w:r>
            <w:proofErr w:type="spellStart"/>
            <w:r>
              <w:rPr>
                <w:lang w:val="uk-UA"/>
              </w:rPr>
              <w:t>Турчак</w:t>
            </w:r>
            <w:proofErr w:type="spellEnd"/>
            <w:r>
              <w:rPr>
                <w:lang w:val="uk-UA"/>
              </w:rPr>
              <w:t xml:space="preserve"> С.О., </w:t>
            </w:r>
            <w:proofErr w:type="spellStart"/>
            <w:r>
              <w:rPr>
                <w:lang w:val="uk-UA"/>
              </w:rPr>
              <w:t>Яцковій</w:t>
            </w:r>
            <w:proofErr w:type="spellEnd"/>
            <w:r>
              <w:rPr>
                <w:lang w:val="uk-UA"/>
              </w:rPr>
              <w:t xml:space="preserve"> Г.І., </w:t>
            </w:r>
            <w:proofErr w:type="spellStart"/>
            <w:r>
              <w:rPr>
                <w:lang w:val="uk-UA"/>
              </w:rPr>
              <w:t>Масловій</w:t>
            </w:r>
            <w:proofErr w:type="spellEnd"/>
            <w:r>
              <w:rPr>
                <w:lang w:val="uk-UA"/>
              </w:rPr>
              <w:t xml:space="preserve"> Г.Д., </w:t>
            </w:r>
            <w:proofErr w:type="spellStart"/>
            <w:r>
              <w:rPr>
                <w:lang w:val="uk-UA"/>
              </w:rPr>
              <w:t>Малай</w:t>
            </w:r>
            <w:proofErr w:type="spellEnd"/>
            <w:r>
              <w:rPr>
                <w:lang w:val="uk-UA"/>
              </w:rPr>
              <w:t xml:space="preserve"> О.С., Антоненку О.В., Журавському С.С.,Пєтуховій Л.Г., </w:t>
            </w:r>
            <w:proofErr w:type="spellStart"/>
            <w:r>
              <w:rPr>
                <w:lang w:val="uk-UA"/>
              </w:rPr>
              <w:t>Толмачову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275-р</w:t>
            </w:r>
          </w:p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оздоровлення дітей пришкільного інтернату </w:t>
            </w:r>
            <w:proofErr w:type="spellStart"/>
            <w:r>
              <w:rPr>
                <w:lang w:val="uk-UA"/>
              </w:rPr>
              <w:t>Ганнівської</w:t>
            </w:r>
            <w:proofErr w:type="spellEnd"/>
            <w:r>
              <w:rPr>
                <w:lang w:val="uk-UA"/>
              </w:rPr>
              <w:t xml:space="preserve"> ЗОШ в районному таборі відпочинку «</w:t>
            </w:r>
            <w:proofErr w:type="spellStart"/>
            <w:r>
              <w:rPr>
                <w:lang w:val="uk-UA"/>
              </w:rPr>
              <w:t>Пелагеївський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276-р</w:t>
            </w:r>
          </w:p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порядок роботи районного табору відпочинку «</w:t>
            </w:r>
            <w:proofErr w:type="spellStart"/>
            <w:r>
              <w:rPr>
                <w:lang w:val="uk-UA"/>
              </w:rPr>
              <w:t>Пелагеївський</w:t>
            </w:r>
            <w:proofErr w:type="spellEnd"/>
            <w:r>
              <w:rPr>
                <w:lang w:val="uk-UA"/>
              </w:rPr>
              <w:t>» та порядок оплати вартості путівок для дітей в районному таборі влітку 2012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277-р</w:t>
            </w:r>
          </w:p>
          <w:p w:rsidR="00A76F1C" w:rsidRDefault="00A76F1C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301C1">
              <w:rPr>
                <w:lang w:val="uk-UA"/>
              </w:rPr>
              <w:t>9</w:t>
            </w:r>
            <w:r>
              <w:rPr>
                <w:lang w:val="uk-UA"/>
              </w:rPr>
              <w:t>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76F1C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1C" w:rsidRDefault="00A76F1C" w:rsidP="00A76F1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оздоровлення дітей-сиріт, дітей позбавлених батьківського піклування, з малозабезпечених,багатодітних, асоціальних сімей в районному таборі</w:t>
            </w:r>
            <w:r w:rsidR="00D301C1">
              <w:rPr>
                <w:lang w:val="uk-UA"/>
              </w:rPr>
              <w:t xml:space="preserve"> відпочинку «</w:t>
            </w:r>
            <w:proofErr w:type="spellStart"/>
            <w:r w:rsidR="00D301C1">
              <w:rPr>
                <w:lang w:val="uk-UA"/>
              </w:rPr>
              <w:t>Пелагеївський</w:t>
            </w:r>
            <w:proofErr w:type="spellEnd"/>
            <w:r w:rsidR="00D301C1">
              <w:rPr>
                <w:lang w:val="uk-UA"/>
              </w:rPr>
              <w:t>» влітку 2012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278-р</w:t>
            </w:r>
          </w:p>
          <w:p w:rsidR="00A76F1C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C" w:rsidRDefault="00A76F1C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301C1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створення прийомної сім’ї Іванюк Світлани Володимирівни та влаштування на спільне проживання та виховання дитини , яка залишилась без батьківського піклування Бондаренка Дмитра Анатолійовича 23.06.2003 року народження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279-р</w:t>
            </w:r>
          </w:p>
          <w:p w:rsidR="00D301C1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1" w:rsidRDefault="00D301C1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301C1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підготовку та відзначення в </w:t>
            </w:r>
            <w:proofErr w:type="spellStart"/>
            <w:r>
              <w:rPr>
                <w:lang w:val="uk-UA"/>
              </w:rPr>
              <w:t>Новобузькому</w:t>
            </w:r>
            <w:proofErr w:type="spellEnd"/>
            <w:r>
              <w:rPr>
                <w:lang w:val="uk-UA"/>
              </w:rPr>
              <w:t xml:space="preserve"> районі 125 річчя від дня народження двічі Героя Радянського Союзу Ковпака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280-р</w:t>
            </w:r>
          </w:p>
          <w:p w:rsidR="00D301C1" w:rsidRDefault="00D301C1" w:rsidP="00D301C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1" w:rsidRDefault="00D301C1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301C1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D301C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громадянину </w:t>
            </w:r>
            <w:proofErr w:type="spellStart"/>
            <w:r>
              <w:rPr>
                <w:lang w:val="uk-UA"/>
              </w:rPr>
              <w:t>Аджамському</w:t>
            </w:r>
            <w:proofErr w:type="spellEnd"/>
            <w:r>
              <w:rPr>
                <w:lang w:val="uk-UA"/>
              </w:rPr>
              <w:t xml:space="preserve"> Івану </w:t>
            </w:r>
            <w:r>
              <w:rPr>
                <w:lang w:val="uk-UA"/>
              </w:rPr>
              <w:lastRenderedPageBreak/>
              <w:t xml:space="preserve">Миколайовичу для ведення товарного сільськогосподарського виробництва в межах території </w:t>
            </w:r>
            <w:proofErr w:type="spellStart"/>
            <w:r>
              <w:rPr>
                <w:lang w:val="uk-UA"/>
              </w:rPr>
              <w:t>Розанівської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1" w:rsidRDefault="00D301C1" w:rsidP="0093360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281-р</w:t>
            </w:r>
          </w:p>
          <w:p w:rsidR="00D301C1" w:rsidRDefault="00D301C1" w:rsidP="0093360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C1" w:rsidRDefault="00D301C1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936866" w:rsidRPr="00F231DC" w:rsidTr="007D0EE9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66" w:rsidRDefault="00936866" w:rsidP="00B303A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66" w:rsidRDefault="00936866" w:rsidP="00D301C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виділення коштів ФСК «Колос»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66" w:rsidRDefault="00936866" w:rsidP="001E4CA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 28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-р</w:t>
            </w:r>
          </w:p>
          <w:p w:rsidR="00936866" w:rsidRDefault="00936866" w:rsidP="001E4CA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29.05.12р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66" w:rsidRDefault="00936866" w:rsidP="00A76F1C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995915" w:rsidRDefault="00995915">
      <w:pPr>
        <w:rPr>
          <w:lang w:val="uk-UA"/>
        </w:rPr>
      </w:pPr>
    </w:p>
    <w:p w:rsidR="00936866" w:rsidRDefault="00936866">
      <w:pPr>
        <w:rPr>
          <w:lang w:val="uk-UA"/>
        </w:rPr>
      </w:pPr>
    </w:p>
    <w:p w:rsidR="00936866" w:rsidRDefault="00936866">
      <w:pPr>
        <w:rPr>
          <w:lang w:val="uk-UA"/>
        </w:rPr>
      </w:pPr>
    </w:p>
    <w:p w:rsidR="00936866" w:rsidRDefault="00936866">
      <w:pPr>
        <w:rPr>
          <w:lang w:val="uk-UA"/>
        </w:rPr>
      </w:pPr>
    </w:p>
    <w:p w:rsidR="00936866" w:rsidRDefault="00936866">
      <w:pPr>
        <w:rPr>
          <w:lang w:val="uk-UA"/>
        </w:rPr>
      </w:pPr>
      <w:r>
        <w:rPr>
          <w:lang w:val="uk-UA"/>
        </w:rPr>
        <w:t>Начальник загального відділу</w:t>
      </w:r>
    </w:p>
    <w:p w:rsidR="00936866" w:rsidRPr="00F231DC" w:rsidRDefault="00936866">
      <w:pPr>
        <w:rPr>
          <w:lang w:val="uk-UA"/>
        </w:rPr>
      </w:pPr>
      <w:r>
        <w:rPr>
          <w:lang w:val="uk-UA"/>
        </w:rPr>
        <w:t>апарату райдержадміністрації                                                                       О.А.Остапчук</w:t>
      </w:r>
    </w:p>
    <w:sectPr w:rsidR="00936866" w:rsidRPr="00F231DC" w:rsidSect="007D0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F2"/>
    <w:rsid w:val="000013B4"/>
    <w:rsid w:val="000B030A"/>
    <w:rsid w:val="00340693"/>
    <w:rsid w:val="003F6762"/>
    <w:rsid w:val="00415A45"/>
    <w:rsid w:val="00465787"/>
    <w:rsid w:val="0057341D"/>
    <w:rsid w:val="007D0EE9"/>
    <w:rsid w:val="008679F5"/>
    <w:rsid w:val="00881213"/>
    <w:rsid w:val="008A4A08"/>
    <w:rsid w:val="008C1C11"/>
    <w:rsid w:val="00936866"/>
    <w:rsid w:val="00995915"/>
    <w:rsid w:val="00A31C35"/>
    <w:rsid w:val="00A76F1C"/>
    <w:rsid w:val="00B261C4"/>
    <w:rsid w:val="00B303A9"/>
    <w:rsid w:val="00C15B07"/>
    <w:rsid w:val="00C33A28"/>
    <w:rsid w:val="00C97125"/>
    <w:rsid w:val="00D147F2"/>
    <w:rsid w:val="00D301C1"/>
    <w:rsid w:val="00E16DE9"/>
    <w:rsid w:val="00F231DC"/>
    <w:rsid w:val="00F8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962-2884-495B-8D34-B18ACB12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6</cp:revision>
  <dcterms:created xsi:type="dcterms:W3CDTF">2012-05-30T07:52:00Z</dcterms:created>
  <dcterms:modified xsi:type="dcterms:W3CDTF">2012-06-05T11:38:00Z</dcterms:modified>
</cp:coreProperties>
</file>